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49" w:rsidRDefault="00256A20">
      <w:r>
        <w:t>In memoriam:</w:t>
      </w:r>
    </w:p>
    <w:p w:rsidR="00256A20" w:rsidRDefault="00256A20" w:rsidP="00256A20">
      <w:pPr>
        <w:jc w:val="center"/>
      </w:pPr>
      <w:r>
        <w:t>Doc. dr. sc. Milan Ilić</w:t>
      </w:r>
    </w:p>
    <w:p w:rsidR="00256A20" w:rsidRDefault="00256A20" w:rsidP="00256A20">
      <w:pPr>
        <w:jc w:val="center"/>
      </w:pPr>
      <w:r>
        <w:t>(21.01.2007. – 21.01.2017.)</w:t>
      </w:r>
    </w:p>
    <w:p w:rsidR="00256A20" w:rsidRDefault="00256A20" w:rsidP="00256A20">
      <w:pPr>
        <w:jc w:val="both"/>
      </w:pPr>
      <w:r>
        <w:t xml:space="preserve">Prije 10 godina, 21. siječnja 2007. godine prerano nas je napustio naš kolega i prijatelj doc. dr. sc. Milan Ilić, docent na Geografskom odsjeku Prirodoslovno – matematičkog fakulteta, Sveučilišta u Zagrebu, znanstvenik, nastavnik i </w:t>
      </w:r>
      <w:r w:rsidR="00827CD3">
        <w:t>član</w:t>
      </w:r>
      <w:r>
        <w:t xml:space="preserve"> Hrvatskog geografskog društva. </w:t>
      </w:r>
    </w:p>
    <w:p w:rsidR="00256A20" w:rsidRDefault="00256A20" w:rsidP="00256A20">
      <w:pPr>
        <w:jc w:val="both"/>
      </w:pPr>
      <w:r>
        <w:t>Dr. sc. Milan Ilić, rođen je 1965. godine u Krapini. Osnovnu školu završio je u Petrovskom, a srednju školu u Krapini. Nakon završenog studija geografije na Geografskom odsjeku PMF-a, kratko je radio u I. OŠ Čakovec, a od 1990. godine pa sve do svoje smrti na Geografskom odsjeku</w:t>
      </w:r>
      <w:r w:rsidR="00827CD3">
        <w:t>,</w:t>
      </w:r>
      <w:r>
        <w:t xml:space="preserve"> Prirodoslovno-matematičkog fakulteta. </w:t>
      </w:r>
    </w:p>
    <w:p w:rsidR="00256A20" w:rsidRDefault="00256A20" w:rsidP="00256A20">
      <w:pPr>
        <w:jc w:val="both"/>
      </w:pPr>
      <w:r>
        <w:t>Doc. dr. sc. Milan Ilić bio je istaknuti član Hrvatskog geografskog društva</w:t>
      </w:r>
      <w:r w:rsidR="00827CD3">
        <w:t>. U mandatnom razdoblju 2004./2005. i 2005./2006. bio je predsjednik Društva a od mandatnog razdoblja 2006./2007. pa sve do svoje prerane smrti potpredsjednik.</w:t>
      </w:r>
    </w:p>
    <w:p w:rsidR="00827CD3" w:rsidRDefault="00827CD3" w:rsidP="00256A20">
      <w:pPr>
        <w:jc w:val="both"/>
      </w:pPr>
      <w:r>
        <w:t xml:space="preserve">Iako nas je napustio prije 10 godina, doc. dr. sc. Milan Ilić i dalje je u našim sjećanjima kao omiljeni nastavnik generacijama studenata, cijenjeni kolega i zaslužan član naše </w:t>
      </w:r>
      <w:r w:rsidR="00645A22">
        <w:t>geografske zajednice i Društva.</w:t>
      </w:r>
    </w:p>
    <w:p w:rsidR="00A87666" w:rsidRDefault="00A87666" w:rsidP="00A87666">
      <w:pPr>
        <w:jc w:val="right"/>
      </w:pPr>
      <w:r>
        <w:t>Izv. prof. dr. sc. Martina Jakovčić</w:t>
      </w:r>
    </w:p>
    <w:p w:rsidR="00645A22" w:rsidRDefault="00645A22" w:rsidP="00645A22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371852" cy="4495800"/>
            <wp:effectExtent l="19050" t="0" r="0" b="0"/>
            <wp:docPr id="1" name="Picture 0" descr="IMG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3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3527" cy="449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A22" w:rsidSect="00833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A20"/>
    <w:rsid w:val="00184021"/>
    <w:rsid w:val="00256A20"/>
    <w:rsid w:val="00645A22"/>
    <w:rsid w:val="00827CD3"/>
    <w:rsid w:val="00833449"/>
    <w:rsid w:val="00A87666"/>
    <w:rsid w:val="00E2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rec</cp:lastModifiedBy>
  <cp:revision>3</cp:revision>
  <dcterms:created xsi:type="dcterms:W3CDTF">2017-01-19T20:14:00Z</dcterms:created>
  <dcterms:modified xsi:type="dcterms:W3CDTF">2017-01-23T16:22:00Z</dcterms:modified>
</cp:coreProperties>
</file>